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Spec="center" w:tblpY="654"/>
        <w:tblW w:w="14986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410"/>
        <w:gridCol w:w="1134"/>
        <w:gridCol w:w="2977"/>
        <w:gridCol w:w="1134"/>
        <w:gridCol w:w="3821"/>
      </w:tblGrid>
      <w:tr w:rsidR="00881A80" w:rsidRPr="00E25DDD" w:rsidTr="00B74550">
        <w:trPr>
          <w:trHeight w:val="387"/>
        </w:trPr>
        <w:tc>
          <w:tcPr>
            <w:tcW w:w="1526" w:type="dxa"/>
          </w:tcPr>
          <w:p w:rsidR="00881A80" w:rsidRPr="00E25DDD" w:rsidRDefault="00881A80" w:rsidP="00B74550">
            <w:pPr>
              <w:spacing w:before="0" w:after="160" w:line="259" w:lineRule="auto"/>
              <w:rPr>
                <w:b/>
                <w:i/>
              </w:rPr>
            </w:pPr>
          </w:p>
        </w:tc>
        <w:tc>
          <w:tcPr>
            <w:tcW w:w="1984" w:type="dxa"/>
          </w:tcPr>
          <w:p w:rsidR="00881A80" w:rsidRPr="00E25DDD" w:rsidRDefault="00881A80" w:rsidP="00B74550">
            <w:pPr>
              <w:rPr>
                <w:b/>
                <w:i/>
              </w:rPr>
            </w:pPr>
            <w:r>
              <w:rPr>
                <w:b/>
                <w:i/>
              </w:rPr>
              <w:t>N° Navire</w:t>
            </w:r>
          </w:p>
        </w:tc>
        <w:tc>
          <w:tcPr>
            <w:tcW w:w="2410" w:type="dxa"/>
          </w:tcPr>
          <w:p w:rsidR="00881A80" w:rsidRPr="00E25DDD" w:rsidRDefault="00881A80" w:rsidP="00B74550">
            <w:pPr>
              <w:rPr>
                <w:b/>
                <w:i/>
              </w:rPr>
            </w:pPr>
            <w:r>
              <w:rPr>
                <w:b/>
                <w:i/>
              </w:rPr>
              <w:t>N° Marin</w:t>
            </w:r>
          </w:p>
        </w:tc>
        <w:tc>
          <w:tcPr>
            <w:tcW w:w="1134" w:type="dxa"/>
            <w:vAlign w:val="center"/>
          </w:tcPr>
          <w:p w:rsidR="00881A80" w:rsidRPr="00E25DDD" w:rsidRDefault="00881A80" w:rsidP="00B74550">
            <w:pPr>
              <w:spacing w:before="0" w:after="160" w:line="259" w:lineRule="auto"/>
              <w:rPr>
                <w:b/>
                <w:i/>
              </w:rPr>
            </w:pPr>
            <w:r w:rsidRPr="00E25DDD">
              <w:rPr>
                <w:b/>
                <w:i/>
              </w:rPr>
              <w:t>Catégorie</w:t>
            </w:r>
          </w:p>
        </w:tc>
        <w:tc>
          <w:tcPr>
            <w:tcW w:w="2977" w:type="dxa"/>
            <w:vAlign w:val="center"/>
          </w:tcPr>
          <w:p w:rsidR="00881A80" w:rsidRPr="00E25DDD" w:rsidRDefault="00881A80" w:rsidP="00B74550">
            <w:pPr>
              <w:spacing w:before="0" w:after="160" w:line="259" w:lineRule="auto"/>
              <w:rPr>
                <w:b/>
                <w:i/>
              </w:rPr>
            </w:pPr>
            <w:r w:rsidRPr="00E25DDD">
              <w:rPr>
                <w:b/>
                <w:i/>
              </w:rPr>
              <w:t>Fonction</w:t>
            </w:r>
          </w:p>
        </w:tc>
        <w:tc>
          <w:tcPr>
            <w:tcW w:w="1134" w:type="dxa"/>
            <w:vAlign w:val="center"/>
          </w:tcPr>
          <w:p w:rsidR="00881A80" w:rsidRPr="00E25DDD" w:rsidRDefault="00881A80" w:rsidP="00B74550">
            <w:pPr>
              <w:spacing w:before="0" w:after="160" w:line="259" w:lineRule="auto"/>
              <w:rPr>
                <w:b/>
                <w:i/>
              </w:rPr>
            </w:pPr>
            <w:r w:rsidRPr="00E25DDD">
              <w:rPr>
                <w:b/>
                <w:i/>
              </w:rPr>
              <w:t>Code position</w:t>
            </w:r>
            <w:r w:rsidRPr="00E25DDD">
              <w:rPr>
                <w:b/>
                <w:i/>
              </w:rPr>
              <w:br/>
              <w:t>ou libellé</w:t>
            </w:r>
          </w:p>
        </w:tc>
        <w:tc>
          <w:tcPr>
            <w:tcW w:w="3821" w:type="dxa"/>
            <w:vAlign w:val="center"/>
          </w:tcPr>
          <w:p w:rsidR="00881A80" w:rsidRPr="00E25DDD" w:rsidRDefault="00881A80" w:rsidP="00B74550">
            <w:pPr>
              <w:spacing w:before="0" w:after="160" w:line="259" w:lineRule="auto"/>
              <w:rPr>
                <w:b/>
                <w:i/>
              </w:rPr>
            </w:pPr>
            <w:r w:rsidRPr="00E25DDD">
              <w:rPr>
                <w:b/>
                <w:i/>
              </w:rPr>
              <w:t>Période(s) concernée(s)</w:t>
            </w:r>
          </w:p>
        </w:tc>
      </w:tr>
      <w:tr w:rsidR="00881A80" w:rsidRPr="00E25DDD" w:rsidTr="00B74550">
        <w:trPr>
          <w:trHeight w:val="3129"/>
        </w:trPr>
        <w:tc>
          <w:tcPr>
            <w:tcW w:w="1526" w:type="dxa"/>
            <w:vAlign w:val="center"/>
          </w:tcPr>
          <w:p w:rsidR="00881A80" w:rsidRPr="00E25DDD" w:rsidRDefault="00881A80" w:rsidP="00B74550">
            <w:pPr>
              <w:spacing w:after="160" w:line="259" w:lineRule="auto"/>
              <w:rPr>
                <w:b/>
              </w:rPr>
            </w:pPr>
            <w:r w:rsidRPr="00E25DDD">
              <w:rPr>
                <w:b/>
                <w:u w:val="single"/>
              </w:rPr>
              <w:t>Déclaration rectificative</w:t>
            </w:r>
          </w:p>
          <w:p w:rsidR="00881A80" w:rsidRPr="00E25DDD" w:rsidRDefault="00881A80" w:rsidP="00B74550">
            <w:pPr>
              <w:spacing w:before="0" w:after="160" w:line="259" w:lineRule="auto"/>
              <w:rPr>
                <w:b/>
              </w:rPr>
            </w:pPr>
          </w:p>
        </w:tc>
        <w:tc>
          <w:tcPr>
            <w:tcW w:w="1984" w:type="dxa"/>
          </w:tcPr>
          <w:p w:rsidR="00881A80" w:rsidRPr="00E25DDD" w:rsidRDefault="00881A80" w:rsidP="00B74550">
            <w:pPr>
              <w:rPr>
                <w:b/>
              </w:rPr>
            </w:pPr>
          </w:p>
        </w:tc>
        <w:tc>
          <w:tcPr>
            <w:tcW w:w="2410" w:type="dxa"/>
          </w:tcPr>
          <w:p w:rsidR="00881A80" w:rsidRPr="00E25DDD" w:rsidRDefault="00881A80" w:rsidP="00B74550">
            <w:pPr>
              <w:rPr>
                <w:b/>
              </w:rPr>
            </w:pPr>
          </w:p>
        </w:tc>
        <w:tc>
          <w:tcPr>
            <w:tcW w:w="1134" w:type="dxa"/>
          </w:tcPr>
          <w:p w:rsidR="00881A80" w:rsidRPr="00E25DDD" w:rsidRDefault="00881A80" w:rsidP="00B74550">
            <w:pPr>
              <w:spacing w:before="0" w:after="160" w:line="259" w:lineRule="auto"/>
              <w:rPr>
                <w:b/>
              </w:rPr>
            </w:pPr>
          </w:p>
        </w:tc>
        <w:tc>
          <w:tcPr>
            <w:tcW w:w="2977" w:type="dxa"/>
          </w:tcPr>
          <w:p w:rsidR="00881A80" w:rsidRPr="00E25DDD" w:rsidRDefault="00881A80" w:rsidP="00B74550">
            <w:pPr>
              <w:spacing w:before="0" w:after="160" w:line="259" w:lineRule="auto"/>
              <w:rPr>
                <w:b/>
              </w:rPr>
            </w:pPr>
          </w:p>
        </w:tc>
        <w:tc>
          <w:tcPr>
            <w:tcW w:w="1134" w:type="dxa"/>
          </w:tcPr>
          <w:p w:rsidR="00881A80" w:rsidRPr="00E25DDD" w:rsidRDefault="00881A80" w:rsidP="00B74550">
            <w:pPr>
              <w:spacing w:before="0" w:after="160" w:line="259" w:lineRule="auto"/>
              <w:rPr>
                <w:b/>
              </w:rPr>
            </w:pPr>
          </w:p>
        </w:tc>
        <w:tc>
          <w:tcPr>
            <w:tcW w:w="3821" w:type="dxa"/>
          </w:tcPr>
          <w:p w:rsidR="00881A80" w:rsidRPr="00E25DDD" w:rsidRDefault="00881A80" w:rsidP="00B74550">
            <w:pPr>
              <w:spacing w:before="0" w:after="160" w:line="259" w:lineRule="auto"/>
              <w:rPr>
                <w:b/>
              </w:rPr>
            </w:pPr>
          </w:p>
        </w:tc>
      </w:tr>
    </w:tbl>
    <w:p w:rsidR="00E25DDD" w:rsidRPr="00B74550" w:rsidRDefault="00B74550" w:rsidP="00B74550">
      <w:pPr>
        <w:spacing w:before="240" w:after="0" w:line="240" w:lineRule="auto"/>
        <w:jc w:val="center"/>
        <w:rPr>
          <w:sz w:val="28"/>
          <w:szCs w:val="28"/>
        </w:rPr>
      </w:pPr>
      <w:r w:rsidRPr="00B74550">
        <w:rPr>
          <w:color w:val="2E74B5" w:themeColor="accent1" w:themeShade="BF"/>
          <w:sz w:val="28"/>
          <w:szCs w:val="28"/>
        </w:rPr>
        <w:t xml:space="preserve">Déclaration rectificative de services Armateur </w:t>
      </w:r>
      <w:r w:rsidR="00881A80" w:rsidRPr="00B74550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1E74026" wp14:editId="4F94E532">
            <wp:simplePos x="0" y="0"/>
            <wp:positionH relativeFrom="column">
              <wp:posOffset>-718820</wp:posOffset>
            </wp:positionH>
            <wp:positionV relativeFrom="paragraph">
              <wp:posOffset>-703580</wp:posOffset>
            </wp:positionV>
            <wp:extent cx="1664970" cy="70993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2583"/>
        <w:gridCol w:w="7340"/>
        <w:gridCol w:w="2583"/>
      </w:tblGrid>
      <w:tr w:rsidR="00E25DDD" w:rsidTr="00881A80">
        <w:trPr>
          <w:gridAfter w:val="1"/>
          <w:wAfter w:w="2583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DDD" w:rsidRPr="00921A0E" w:rsidRDefault="00E25DDD" w:rsidP="00A71B8B">
            <w:pPr>
              <w:spacing w:before="0"/>
              <w:ind w:left="318"/>
            </w:pPr>
          </w:p>
        </w:tc>
      </w:tr>
      <w:tr w:rsidR="00E25DDD" w:rsidTr="00881A80">
        <w:trPr>
          <w:gridBefore w:val="1"/>
          <w:wBefore w:w="2583" w:type="dxa"/>
          <w:trHeight w:val="396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A80" w:rsidRDefault="00881A80" w:rsidP="00881A80">
            <w:pPr>
              <w:spacing w:line="360" w:lineRule="auto"/>
              <w:jc w:val="center"/>
            </w:pPr>
          </w:p>
          <w:p w:rsidR="00881A80" w:rsidRDefault="00E25DDD" w:rsidP="00881A80">
            <w:pPr>
              <w:spacing w:line="360" w:lineRule="auto"/>
              <w:jc w:val="center"/>
            </w:pPr>
            <w:r>
              <w:t>Je soussigné ………………………………………………………………………………………………………………………..……….</w:t>
            </w:r>
            <w:r w:rsidR="00B74550">
              <w:t xml:space="preserve">, employeur du marin, </w:t>
            </w:r>
            <w:bookmarkStart w:id="0" w:name="_GoBack"/>
            <w:bookmarkEnd w:id="0"/>
            <w:r>
              <w:t>certifie exacte la déclaration rectificativ</w:t>
            </w:r>
            <w:r w:rsidR="00881A80">
              <w:t xml:space="preserve">e et m’engage à payer à l’Enim les contributions patronales et </w:t>
            </w:r>
            <w:r>
              <w:t>salariales dues au titre du régime d’assurance vieillesse des marins et du régime de prévoyance.</w:t>
            </w:r>
          </w:p>
          <w:p w:rsidR="00E25DDD" w:rsidRDefault="00E25DDD" w:rsidP="00881A80">
            <w:pPr>
              <w:spacing w:line="360" w:lineRule="auto"/>
              <w:jc w:val="center"/>
            </w:pPr>
            <w:r>
              <w:t>A ………………………………..…., le  ………………………………………….</w:t>
            </w:r>
          </w:p>
          <w:p w:rsidR="00E25DDD" w:rsidRDefault="00E25DDD" w:rsidP="00881A80">
            <w:pPr>
              <w:tabs>
                <w:tab w:val="left" w:pos="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 :</w:t>
            </w:r>
          </w:p>
          <w:p w:rsidR="00B74550" w:rsidRDefault="00B74550" w:rsidP="00881A80">
            <w:pPr>
              <w:tabs>
                <w:tab w:val="left" w:pos="5387"/>
              </w:tabs>
              <w:jc w:val="center"/>
              <w:rPr>
                <w:sz w:val="16"/>
                <w:szCs w:val="16"/>
              </w:rPr>
            </w:pPr>
          </w:p>
          <w:p w:rsidR="00B74550" w:rsidRDefault="00B74550" w:rsidP="00881A80">
            <w:pPr>
              <w:tabs>
                <w:tab w:val="left" w:pos="5387"/>
              </w:tabs>
              <w:jc w:val="center"/>
              <w:rPr>
                <w:sz w:val="16"/>
                <w:szCs w:val="16"/>
              </w:rPr>
            </w:pPr>
          </w:p>
          <w:p w:rsidR="00B74550" w:rsidRDefault="00B74550" w:rsidP="00881A80">
            <w:pPr>
              <w:tabs>
                <w:tab w:val="left" w:pos="5387"/>
              </w:tabs>
              <w:jc w:val="center"/>
            </w:pPr>
          </w:p>
        </w:tc>
      </w:tr>
    </w:tbl>
    <w:p w:rsidR="000E241B" w:rsidRPr="00B74550" w:rsidRDefault="00B74550" w:rsidP="00B74550">
      <w:pPr>
        <w:rPr>
          <w:sz w:val="18"/>
          <w:szCs w:val="18"/>
        </w:rPr>
      </w:pPr>
      <w:r>
        <w:rPr>
          <w:sz w:val="18"/>
          <w:szCs w:val="18"/>
        </w:rPr>
        <w:t>A</w:t>
      </w:r>
      <w:r w:rsidRPr="00B74550">
        <w:rPr>
          <w:sz w:val="18"/>
          <w:szCs w:val="18"/>
        </w:rPr>
        <w:t xml:space="preserve"> adress</w:t>
      </w:r>
      <w:r>
        <w:rPr>
          <w:sz w:val="18"/>
          <w:szCs w:val="18"/>
        </w:rPr>
        <w:t>er</w:t>
      </w:r>
      <w:r w:rsidRPr="00B74550">
        <w:rPr>
          <w:sz w:val="18"/>
          <w:szCs w:val="18"/>
        </w:rPr>
        <w:t xml:space="preserve"> au département des politiques publiques d’appui aux employeurs et à la carrière des marins (ex CCMA)</w:t>
      </w:r>
      <w:r w:rsidRPr="00B74550">
        <w:rPr>
          <w:sz w:val="18"/>
          <w:szCs w:val="18"/>
        </w:rPr>
        <w:t xml:space="preserve"> </w:t>
      </w:r>
      <w:r w:rsidRPr="00B74550">
        <w:rPr>
          <w:sz w:val="18"/>
          <w:szCs w:val="18"/>
        </w:rPr>
        <w:t xml:space="preserve">à l’adresse mèl :  </w:t>
      </w:r>
      <w:hyperlink r:id="rId8" w:history="1">
        <w:r w:rsidRPr="0005432E">
          <w:rPr>
            <w:rStyle w:val="Lienhypertexte"/>
            <w:sz w:val="18"/>
            <w:szCs w:val="18"/>
          </w:rPr>
          <w:t>dta-ccma.sdpo@enim.eu</w:t>
        </w:r>
      </w:hyperlink>
      <w:r>
        <w:rPr>
          <w:sz w:val="18"/>
          <w:szCs w:val="18"/>
        </w:rPr>
        <w:t xml:space="preserve"> </w:t>
      </w:r>
    </w:p>
    <w:sectPr w:rsidR="000E241B" w:rsidRPr="00B74550" w:rsidSect="00B74550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738" w:rsidRDefault="00101738" w:rsidP="00101738">
      <w:pPr>
        <w:spacing w:after="0" w:line="240" w:lineRule="auto"/>
      </w:pPr>
      <w:r>
        <w:separator/>
      </w:r>
    </w:p>
  </w:endnote>
  <w:endnote w:type="continuationSeparator" w:id="0">
    <w:p w:rsidR="00101738" w:rsidRDefault="00101738" w:rsidP="0010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738" w:rsidRDefault="00101738" w:rsidP="00101738">
      <w:pPr>
        <w:spacing w:after="0" w:line="240" w:lineRule="auto"/>
      </w:pPr>
      <w:r>
        <w:separator/>
      </w:r>
    </w:p>
  </w:footnote>
  <w:footnote w:type="continuationSeparator" w:id="0">
    <w:p w:rsidR="00101738" w:rsidRDefault="00101738" w:rsidP="00101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644B3"/>
    <w:multiLevelType w:val="hybridMultilevel"/>
    <w:tmpl w:val="1C36BC86"/>
    <w:lvl w:ilvl="0" w:tplc="7C6CD7E8">
      <w:numFmt w:val="bullet"/>
      <w:lvlText w:val="-"/>
      <w:lvlJc w:val="left"/>
      <w:pPr>
        <w:ind w:left="720" w:hanging="360"/>
      </w:pPr>
      <w:rPr>
        <w:rFonts w:ascii="Arial" w:eastAsia="Constant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DD"/>
    <w:rsid w:val="000E241B"/>
    <w:rsid w:val="00101738"/>
    <w:rsid w:val="002D7054"/>
    <w:rsid w:val="00671296"/>
    <w:rsid w:val="00881A80"/>
    <w:rsid w:val="00B74550"/>
    <w:rsid w:val="00D03D27"/>
    <w:rsid w:val="00E25DDD"/>
    <w:rsid w:val="00F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942C1F"/>
  <w15:docId w15:val="{1CF790B1-D65A-45E4-A9AF-EB3D43F9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5DDD"/>
    <w:pPr>
      <w:spacing w:before="240"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738"/>
  </w:style>
  <w:style w:type="paragraph" w:styleId="Pieddepage">
    <w:name w:val="footer"/>
    <w:basedOn w:val="Normal"/>
    <w:link w:val="PieddepageCar"/>
    <w:uiPriority w:val="99"/>
    <w:unhideWhenUsed/>
    <w:rsid w:val="0010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738"/>
  </w:style>
  <w:style w:type="paragraph" w:styleId="Textedebulles">
    <w:name w:val="Balloon Text"/>
    <w:basedOn w:val="Normal"/>
    <w:link w:val="TextedebullesCar"/>
    <w:uiPriority w:val="99"/>
    <w:semiHidden/>
    <w:unhideWhenUsed/>
    <w:rsid w:val="001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73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01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a-ccma.sdpo@enim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ROUMAIN Karine</dc:creator>
  <cp:lastModifiedBy>ROUMAIN Karine</cp:lastModifiedBy>
  <cp:revision>2</cp:revision>
  <dcterms:created xsi:type="dcterms:W3CDTF">2021-02-10T15:38:00Z</dcterms:created>
  <dcterms:modified xsi:type="dcterms:W3CDTF">2021-02-10T15:38:00Z</dcterms:modified>
</cp:coreProperties>
</file>